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9DA" w14:textId="77777777" w:rsidR="006F3CB6" w:rsidRP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Утверждено</w:t>
      </w:r>
    </w:p>
    <w:p w14:paraId="26D97671" w14:textId="77777777" w:rsid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приказом от 01.06.2022г. №ОД-03/010622</w:t>
      </w:r>
    </w:p>
    <w:p w14:paraId="7402D33C" w14:textId="77777777" w:rsidR="006F3CB6" w:rsidRDefault="006F3CB6" w:rsidP="006F3C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559313" w14:textId="7FA18F49" w:rsidR="000D7816" w:rsidRDefault="000D7816" w:rsidP="006F3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6">
        <w:rPr>
          <w:rFonts w:ascii="Times New Roman" w:hAnsi="Times New Roman" w:cs="Times New Roman"/>
          <w:b/>
          <w:sz w:val="24"/>
          <w:szCs w:val="24"/>
        </w:rPr>
        <w:t>Положение о порядке уведомления работодателя о случаях склонения работника МОУ «СОШ» с. Корткерос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0FF7E692" w14:textId="77777777" w:rsidR="000D7816" w:rsidRDefault="000D7816" w:rsidP="000D7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Calibri" w:hAnsi="Times New Roman" w:cs="Times New Roman"/>
          <w:sz w:val="24"/>
          <w:szCs w:val="24"/>
        </w:rPr>
        <w:t>определяет порядок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Calibri" w:hAnsi="Times New Roman" w:cs="Times New Roman"/>
          <w:i/>
          <w:sz w:val="24"/>
          <w:szCs w:val="24"/>
        </w:rPr>
        <w:t>МОУ «СОШ» с. Корткерос</w:t>
      </w:r>
      <w:r w:rsidR="00F3790D" w:rsidRPr="00F37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14:paraId="3455180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Уведомление работодателя о фактах обращения в целях склонения работников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к совершению коррупционных правонарушений (далее – уведомление) осуществляется пись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по почте. </w:t>
      </w:r>
    </w:p>
    <w:p w14:paraId="3F8785B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шений. </w:t>
      </w:r>
    </w:p>
    <w:p w14:paraId="4D2231D2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14:paraId="33DE2BC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Уведомление должно содержать следующие сведения: </w:t>
      </w:r>
    </w:p>
    <w:p w14:paraId="6D42D0C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должность, место жительства и телефон лица, направившего уведомле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ние; </w:t>
      </w:r>
    </w:p>
    <w:p w14:paraId="3751424F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14:paraId="436991AA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14:paraId="4405ECBE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14:paraId="3258018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и обстоятельства склонения к коррупционному правонарушению, а также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цию об отказе (согласии) принять предложение лица о совершении коррупционного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шения. </w:t>
      </w:r>
    </w:p>
    <w:p w14:paraId="753F5CF9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14:paraId="1ADEC0DC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оформляется и ведется в </w:t>
      </w:r>
      <w:r w:rsidR="00F3790D" w:rsidRPr="00F3790D">
        <w:rPr>
          <w:rFonts w:ascii="Times New Roman" w:hAnsi="Times New Roman" w:cs="Times New Roman"/>
          <w:color w:val="000000"/>
          <w:sz w:val="24"/>
          <w:szCs w:val="24"/>
        </w:rPr>
        <w:t>МОУ «СОШ» с. Корткерос</w:t>
      </w:r>
      <w:r>
        <w:rPr>
          <w:rFonts w:ascii="Times New Roman" w:hAnsi="Times New Roman" w:cs="Times New Roman"/>
          <w:color w:val="000000"/>
          <w:sz w:val="24"/>
          <w:szCs w:val="24"/>
        </w:rPr>
        <w:t>, хранится в месте, защищенном от несанкционированного доступа.</w:t>
      </w:r>
    </w:p>
    <w:p w14:paraId="6E9969E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14:paraId="0E807C5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722DE84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занием данных о лице, принявшем уведомление, дате и времени его принятия. </w:t>
      </w:r>
    </w:p>
    <w:p w14:paraId="6635804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14:paraId="2D87078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заполнения корешок талона-уведомления остается у уполномоченного лица, а талон-уве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домление вручается работнику Учреждения, направившему уведомление. </w:t>
      </w:r>
    </w:p>
    <w:p w14:paraId="3038707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14:paraId="003EE4A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14:paraId="07D61A8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Конфиденциальность полученных сведений обеспечивается работодателем или по его 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уполномоченным Учреждения. </w:t>
      </w:r>
    </w:p>
    <w:p w14:paraId="3BC49AAA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Организация проверки сведений о случаях обращения к работнику Учреждения в связи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нением трудовых обязанностей каких-либо лиц в целях склонения его к совершению коррупцион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пояснения по сведениям, изложенным в уведомлении. </w:t>
      </w:r>
    </w:p>
    <w:p w14:paraId="006E4A03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14:paraId="221A0C9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одновременно в несколько федеральных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органов (их территориальные органы) в сопроводительном письме перечисляются все адре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саты с указанием реквизитов исходящих писем. </w:t>
      </w:r>
    </w:p>
    <w:p w14:paraId="5C62AD5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Проверка сведений о случаях обращения к работнику Учреждения в связи с исполнением 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довых обязанностей каких-либо лиц в целях склонения его к совершению коррупционных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14:paraId="50A1B55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14:paraId="66B5D59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Государственная защита работника Учреждения, уведомившего работодателя, органы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куратуры или другие государственные органы о фактах обращения в целях склонения его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защите потерпевших, свидетелей и иных участников уголовного судопроизводства». </w:t>
      </w:r>
    </w:p>
    <w:p w14:paraId="68CF0027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Работодателем принимаются меры по защите работника Учреждения, уведомившего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никам Учреждения в связи с исполнением трудовых обязанностей каких-либо лиц в целях склоне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14:paraId="6845C842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2081F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7A3F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CA51D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B34CF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DB80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9422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5B9DB2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BD931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C1135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0F50E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9FDAE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9E9F9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D80D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24338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D9E58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479FA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C4743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AB597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9505B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A5B7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63870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3EC94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BC0D5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59BCE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1782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5C83B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36830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4EC66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DD26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D9EB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5EE8D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182F0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D17AC9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6036E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280DF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ADB8B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CC4E84" w14:textId="77777777" w:rsidR="00F3790D" w:rsidRDefault="00F3790D" w:rsidP="006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F1C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894CB0" w14:textId="77777777" w:rsidR="001D3D10" w:rsidRDefault="001D3D10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502C4" w14:textId="619BA802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347E301" w14:textId="77777777" w:rsidR="000D7816" w:rsidRDefault="000D7816" w:rsidP="000D781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«СОШ» с. Корткерос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57DC9A5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19FAE9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10BB876D" w14:textId="77777777" w:rsidR="000D7816" w:rsidRDefault="000D7816" w:rsidP="000D781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05471EB8" w14:textId="77777777" w:rsidR="000D7816" w:rsidRDefault="000D7816" w:rsidP="000D781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14721C37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14:paraId="78B11343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14:paraId="3C3CF4C4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0986CDC3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13905B0E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14:paraId="2401D7D1" w14:textId="77777777" w:rsidR="000D7816" w:rsidRDefault="000D7816" w:rsidP="000D781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_.</w:t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дата, место, время, другие условия)</w:t>
      </w:r>
    </w:p>
    <w:p w14:paraId="75C13B73" w14:textId="77777777" w:rsidR="000D7816" w:rsidRDefault="000D7816" w:rsidP="000D781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14:paraId="11129268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14:paraId="10875B5A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33C84EAF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14:paraId="267F51E3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14:paraId="7D7541C9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1669B16F" w14:textId="77777777" w:rsidR="000D7816" w:rsidRDefault="000D7816" w:rsidP="000D781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14:paraId="6FC8BB13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14:paraId="02BDBA3F" w14:textId="77777777" w:rsidR="000D7816" w:rsidRDefault="000D7816" w:rsidP="000D781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439EBD8E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3BDAD30B" w14:textId="77777777" w:rsidR="000D7816" w:rsidRDefault="000D7816" w:rsidP="000D781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54DF3166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1176FF2F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  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1D285B7C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304A5A5F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2F79BC70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6C3EEAED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4C788EC" w14:textId="77777777" w:rsidR="000D7816" w:rsidRDefault="000D7816" w:rsidP="000D78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35DCA545" w14:textId="77777777" w:rsidR="000D7816" w:rsidRDefault="000D7816" w:rsidP="000D78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6CBD123E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71CDFC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F800F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498A9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57EAD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DA698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FCF2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8A632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0ACFA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CDC0A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5290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3C14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7A31B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D2BF9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0C792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9034E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49EE5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A2FF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1EE9D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FD2E5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E7FF5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3BCC3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15BCD5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0CFA1E69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«СОШ» с. Корткерос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726D4C54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61678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68DF6B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14:paraId="6A50064D" w14:textId="77777777" w:rsidR="000D7816" w:rsidRDefault="000D7816" w:rsidP="000D7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0D7816" w14:paraId="3D306511" w14:textId="77777777" w:rsidTr="00587715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0AF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4F4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-рацион-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0424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A833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A58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01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0D7816" w14:paraId="6E5914AB" w14:textId="77777777" w:rsidTr="00587715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09AE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1D25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F27A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A95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548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AE71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CC03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A51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3D22" w14:textId="77777777" w:rsidR="000D7816" w:rsidRDefault="000D7816" w:rsidP="005877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7816" w14:paraId="26009B33" w14:textId="77777777" w:rsidTr="00587715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E3B9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16F0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9CA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17D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0B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09F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0606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DFD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32B" w14:textId="77777777" w:rsidR="000D7816" w:rsidRDefault="000D7816" w:rsidP="0058771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0D7816" w14:paraId="1B50AC6A" w14:textId="77777777" w:rsidTr="00587715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E4F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AD0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DA8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10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872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FFD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E0E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D33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D9F" w14:textId="77777777" w:rsidR="000D7816" w:rsidRDefault="000D7816" w:rsidP="00587715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00F31536" w14:textId="77777777" w:rsidR="000D7816" w:rsidRDefault="000D7816" w:rsidP="000D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815CA9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CC8108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EF9BD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3FCA7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47D69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FDC5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B395C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86777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A11D1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E4E81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A9CA0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B81D3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45F3D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A85AA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AB2AC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4502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D4F0A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20AE3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C7C6A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1CAC45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097E0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3A2EB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BE7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81357F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E278C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FFA9A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EDD07E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6456D9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4C46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CEBFB1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9CA5D7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32050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4B9CE3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CEAC06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AA29E4" w14:textId="77777777" w:rsidR="00F3790D" w:rsidRDefault="00F3790D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15BCC9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60F84442" w14:textId="77777777" w:rsidR="000D7816" w:rsidRDefault="000D7816" w:rsidP="000D78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F3790D" w:rsidRPr="00F3790D">
        <w:t xml:space="preserve"> </w:t>
      </w:r>
      <w:r w:rsidR="00F3790D"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«СОШ» с. Корткерос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2F5F7EA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7D89BA7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0D7816" w14:paraId="63133DEB" w14:textId="77777777" w:rsidTr="005877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247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14:paraId="23324F5B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14:paraId="5C1B2D6C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9AA807F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14:paraId="3D105012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35DC8467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14:paraId="67D0304B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38D99506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0E36D09D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14:paraId="67EDCACF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288A54BF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14:paraId="5DE1EC4A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14:paraId="3F32C8F8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1A54B620" w14:textId="77777777" w:rsidR="000D7816" w:rsidRDefault="000D7816" w:rsidP="00587715">
            <w:pPr>
              <w:pStyle w:val="Default"/>
            </w:pPr>
          </w:p>
          <w:p w14:paraId="3EDBAFE8" w14:textId="77777777" w:rsidR="000D7816" w:rsidRDefault="000D7816" w:rsidP="00587715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FA9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14:paraId="2AAEEAD9" w14:textId="77777777" w:rsidR="000D7816" w:rsidRDefault="000D7816" w:rsidP="00587715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14:paraId="13744001" w14:textId="77777777" w:rsidR="000D7816" w:rsidRDefault="000D7816" w:rsidP="00587715">
            <w:pPr>
              <w:pStyle w:val="Default"/>
            </w:pPr>
          </w:p>
          <w:p w14:paraId="6DC8308A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14:paraId="33FB1798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14:paraId="42C4E6A1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14:paraId="16D0821C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14:paraId="581C3AEC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14:paraId="4E0D45E7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E3F8469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15C793A7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14:paraId="2478298A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14:paraId="30DE4BA1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14:paraId="5B0837AD" w14:textId="77777777" w:rsidR="000D7816" w:rsidRDefault="000D7816" w:rsidP="00587715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14:paraId="654CE008" w14:textId="77777777" w:rsidR="000D7816" w:rsidRDefault="000D7816" w:rsidP="00587715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14:paraId="513B7A3B" w14:textId="77777777" w:rsidR="000D7816" w:rsidRDefault="000D7816" w:rsidP="00587715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14:paraId="71CD15C7" w14:textId="77777777" w:rsidR="000D7816" w:rsidRDefault="000D7816" w:rsidP="00587715">
            <w:pPr>
              <w:pStyle w:val="Default"/>
            </w:pPr>
          </w:p>
          <w:p w14:paraId="63C96628" w14:textId="77777777" w:rsidR="000D7816" w:rsidRDefault="000D7816" w:rsidP="00587715">
            <w:pPr>
              <w:pStyle w:val="Default"/>
            </w:pPr>
          </w:p>
          <w:p w14:paraId="4060F7E7" w14:textId="77777777" w:rsidR="000D7816" w:rsidRDefault="000D7816" w:rsidP="00587715">
            <w:pPr>
              <w:pStyle w:val="Default"/>
            </w:pPr>
          </w:p>
        </w:tc>
      </w:tr>
    </w:tbl>
    <w:p w14:paraId="743B5AE0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241A42E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1E8577C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14:paraId="014FE6CE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62F72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149D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E952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C523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A83B6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BA964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E5E15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C3619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4618F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F63D1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543F6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CF1BC" w14:textId="77777777" w:rsidR="00F3790D" w:rsidRDefault="00F3790D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77CE5" w14:textId="77777777" w:rsidR="00F3790D" w:rsidRPr="00F3790D" w:rsidRDefault="00F3790D" w:rsidP="001D3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A6D2" w14:textId="77777777" w:rsidR="00F523FB" w:rsidRDefault="00F523FB" w:rsidP="00544E00">
      <w:pPr>
        <w:spacing w:after="0" w:line="240" w:lineRule="auto"/>
      </w:pPr>
      <w:r>
        <w:separator/>
      </w:r>
    </w:p>
  </w:endnote>
  <w:endnote w:type="continuationSeparator" w:id="0">
    <w:p w14:paraId="4401D226" w14:textId="77777777" w:rsidR="00F523FB" w:rsidRDefault="00F523FB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B3E1" w14:textId="77777777" w:rsidR="00F523FB" w:rsidRDefault="00F523FB" w:rsidP="00544E00">
      <w:pPr>
        <w:spacing w:after="0" w:line="240" w:lineRule="auto"/>
      </w:pPr>
      <w:r>
        <w:separator/>
      </w:r>
    </w:p>
  </w:footnote>
  <w:footnote w:type="continuationSeparator" w:id="0">
    <w:p w14:paraId="462428C9" w14:textId="77777777" w:rsidR="00F523FB" w:rsidRDefault="00F523FB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B6"/>
    <w:rsid w:val="00061EB6"/>
    <w:rsid w:val="000D7816"/>
    <w:rsid w:val="001970A5"/>
    <w:rsid w:val="001D3D10"/>
    <w:rsid w:val="0021694E"/>
    <w:rsid w:val="00246DCF"/>
    <w:rsid w:val="0048156E"/>
    <w:rsid w:val="00544E00"/>
    <w:rsid w:val="00585EDA"/>
    <w:rsid w:val="006357D4"/>
    <w:rsid w:val="006F3CB6"/>
    <w:rsid w:val="00700CB6"/>
    <w:rsid w:val="00A94966"/>
    <w:rsid w:val="00B05E5E"/>
    <w:rsid w:val="00C37191"/>
    <w:rsid w:val="00C57D6B"/>
    <w:rsid w:val="00F3790D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Sekretar'</cp:lastModifiedBy>
  <cp:revision>7</cp:revision>
  <cp:lastPrinted>2022-11-23T13:43:00Z</cp:lastPrinted>
  <dcterms:created xsi:type="dcterms:W3CDTF">2022-11-22T14:25:00Z</dcterms:created>
  <dcterms:modified xsi:type="dcterms:W3CDTF">2022-11-23T13:49:00Z</dcterms:modified>
</cp:coreProperties>
</file>